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PEDIDO DE EXPEDIÇÃO DE ALVARÁ</w:t>
      </w:r>
    </w:p>
    <w:p/>
    <w:p/>
    <w:p>
      <w:r>
        <w:rPr>
          <w:b/>
          <w:sz w:val="22"/>
        </w:rPr>
        <w:t>Excelentíssimo(a) Senhor(a) Doutor(a) Juiz(a) de Direito da ___ Vara Cível da Comarca de ____________________________</w:t>
      </w:r>
    </w:p>
    <w:p/>
    <w:p/>
    <w:p>
      <w:r>
        <w:rPr>
          <w:b/>
          <w:sz w:val="22"/>
        </w:rPr>
        <w:t>REQUERENTE: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</w:t>
      </w:r>
    </w:p>
    <w:p>
      <w:r>
        <w:rPr>
          <w:b w:val="0"/>
          <w:sz w:val="22"/>
        </w:rPr>
        <w:t>CEP: ____________________ Cidade: ____________________ Estado: __________</w:t>
      </w:r>
    </w:p>
    <w:p>
      <w:r>
        <w:rPr>
          <w:b w:val="0"/>
          <w:sz w:val="22"/>
        </w:rPr>
        <w:t>Telefone: 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</w:t>
      </w:r>
    </w:p>
    <w:p/>
    <w:p/>
    <w:p>
      <w:r>
        <w:rPr>
          <w:b/>
          <w:sz w:val="22"/>
        </w:rPr>
        <w:t>PROCESSO Nº: ____________________________</w:t>
      </w:r>
    </w:p>
    <w:p>
      <w:r>
        <w:rPr>
          <w:b w:val="0"/>
          <w:sz w:val="22"/>
        </w:rPr>
        <w:t>Vara: ____________________________</w:t>
      </w:r>
    </w:p>
    <w:p/>
    <w:p/>
    <w:p>
      <w:r>
        <w:rPr>
          <w:b/>
          <w:sz w:val="22"/>
        </w:rPr>
        <w:t>DOS FATOS</w:t>
      </w:r>
    </w:p>
    <w:p/>
    <w:p>
      <w:r>
        <w:rPr>
          <w:b w:val="0"/>
          <w:sz w:val="22"/>
        </w:rPr>
        <w:t>O(A) Requerente é parte legítima no processo acima mencionado e, tendo sido decidida a liberação de valores depositados ou bens penhorados, vem requerer a expedição do competente alvará para levantamento do valor ou retirada do bem, conforme decisão judicial proferida nos autos.</w:t>
      </w:r>
    </w:p>
    <w:p/>
    <w:p>
      <w:r>
        <w:rPr>
          <w:b w:val="0"/>
          <w:sz w:val="22"/>
        </w:rPr>
        <w:t>O alvará ora solicitado tem por finalidade viabilizar a efetivação da tutela jurisdicional, garantindo ao(à) Requerente o direito reconhecido pelo Juízo, em conformidade com o artigo 916 e seguintes do Código de Processo Civil.</w:t>
      </w:r>
    </w:p>
    <w:p/>
    <w:p/>
    <w:p>
      <w:r>
        <w:rPr>
          <w:b/>
          <w:sz w:val="22"/>
        </w:rPr>
        <w:t>DO DIREITO</w:t>
      </w:r>
    </w:p>
    <w:p/>
    <w:p>
      <w:r>
        <w:rPr>
          <w:b w:val="0"/>
          <w:sz w:val="22"/>
        </w:rPr>
        <w:t>Nos termos do artigo 916 do Código de Processo Civil, encontra-se o Requerente habilitado para requerer o levantamento dos valores ou bens bloqueados, penhorados ou depositados judicialmente, mediante a expedição de alvará judicial.</w:t>
      </w:r>
    </w:p>
    <w:p/>
    <w:p>
      <w:r>
        <w:rPr>
          <w:b w:val="0"/>
          <w:sz w:val="22"/>
        </w:rPr>
        <w:t>Ademais, o artigo 854 do Código de Processo Civil dispõe que, cumprida a decisão, o juiz expedirá o alvará para levantamento dos valores ou bens, assegurando a efetividade da prestação jurisdicional.</w:t>
      </w:r>
    </w:p>
    <w:p/>
    <w:p/>
    <w:p>
      <w:r>
        <w:rPr>
          <w:b/>
          <w:sz w:val="22"/>
        </w:rPr>
        <w:t>DOS PEDIDOS</w:t>
      </w:r>
    </w:p>
    <w:p/>
    <w:p>
      <w:r>
        <w:rPr>
          <w:b/>
          <w:sz w:val="22"/>
        </w:rPr>
        <w:t>Diante do exposto, requer-se:</w:t>
      </w:r>
    </w:p>
    <w:p/>
    <w:p>
      <w:r>
        <w:rPr>
          <w:b w:val="0"/>
          <w:sz w:val="22"/>
        </w:rPr>
        <w:t>1. A expedição de alvará judicial para levantamento dos valores ou retirada dos bens relacionados no processo nº _______________, conforme decisão judicial;</w:t>
      </w:r>
    </w:p>
    <w:p>
      <w:r>
        <w:rPr>
          <w:b w:val="0"/>
          <w:sz w:val="22"/>
        </w:rPr>
        <w:t>2. A intimação do Ministério Público, caso necessário;</w:t>
      </w:r>
    </w:p>
    <w:p>
      <w:r>
        <w:rPr>
          <w:b w:val="0"/>
          <w:sz w:val="22"/>
        </w:rPr>
        <w:t>3. A concessão de qualquer outra medida que este Juízo entender cabível e necessária para a efetivação do direito do Requerente.</w:t>
      </w:r>
    </w:p>
    <w:p/>
    <w:p/>
    <w:p>
      <w:r>
        <w:rPr>
          <w:b w:val="0"/>
          <w:sz w:val="22"/>
        </w:rPr>
        <w:t>Local: _______________________          Assinatura do Requerente: ____________________________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</w:t>
      </w:r>
    </w:p>
    <w:p>
      <w:pPr>
        <w:jc w:val="center"/>
      </w:pPr>
      <w:r>
        <w:rPr>
          <w:b w:val="0"/>
          <w:sz w:val="22"/>
        </w:rPr>
        <w:t>Nome do Advogado</w:t>
      </w:r>
    </w:p>
    <w:p>
      <w:pPr>
        <w:jc w:val="center"/>
      </w:pPr>
      <w:r>
        <w:rPr>
          <w:b w:val="0"/>
          <w:sz w:val="22"/>
        </w:rPr>
        <w:t>OAB/UF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https://documentos-lex.com/pedido-de-expedicao-de-alvara/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pedido-de-expedicao-de-alvara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