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REGRESSO</w:t>
      </w:r>
    </w:p>
    <w:p/>
    <w:p/>
    <w:p>
      <w:r>
        <w:rPr>
          <w:b/>
          <w:sz w:val="20"/>
        </w:rPr>
        <w:t>EXCELENTÍSSIMO(A) SENHOR(A) DOUTOR(A) JUIZ(A) DE DIREITO DA ___ VARA CÍVEL DA COMARCA DE __________________________</w:t>
      </w:r>
    </w:p>
    <w:p/>
    <w:p>
      <w:r>
        <w:rPr>
          <w:b/>
          <w:sz w:val="20"/>
        </w:rPr>
        <w:t>REQUERENTE: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0"/>
        </w:rPr>
        <w:t>REQUERIDO:</w:t>
      </w:r>
    </w:p>
    <w:p>
      <w:r>
        <w:rPr>
          <w:b w:val="0"/>
          <w:sz w:val="20"/>
        </w:rPr>
        <w:t>Nome/Razão Social: ____________________________________________________</w:t>
      </w:r>
    </w:p>
    <w:p>
      <w:r>
        <w:rPr>
          <w:b w:val="0"/>
          <w:sz w:val="20"/>
        </w:rPr>
        <w:t>CNPJ/CPF: 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/>
    <w:p>
      <w:r>
        <w:rPr>
          <w:b/>
          <w:sz w:val="22"/>
        </w:rPr>
        <w:t>I - DOS FATOS</w:t>
      </w:r>
    </w:p>
    <w:p/>
    <w:p>
      <w:r>
        <w:rPr>
          <w:b w:val="0"/>
          <w:sz w:val="20"/>
        </w:rPr>
        <w:t>O Requerente, na qualidade de ____________________________________________, informa que na demanda judicial nº ____________, que tramitou perante a ____ Vara _____ da Comarca de ____________, foi condenado a arcar com responsabilidade civil decorrente de ato praticado pelo Requerido.</w:t>
      </w:r>
    </w:p>
    <w:p>
      <w:r>
        <w:rPr>
          <w:b w:val="0"/>
          <w:sz w:val="20"/>
        </w:rPr>
        <w:t>Ocorre que o Requerente efetuou o pagamento integral da condenação, no valor de R$ ______________, referente a ____________________________________________, conforme documentos anexos.</w:t>
      </w:r>
    </w:p>
    <w:p>
      <w:r>
        <w:rPr>
          <w:b w:val="0"/>
          <w:sz w:val="20"/>
        </w:rPr>
        <w:t>No entanto, tais valores deveriam ter sido suportados pelo Requerido, que é o verdadeiro responsável pelo dano causado, conforme restará demonstrado.</w:t>
      </w:r>
    </w:p>
    <w:p/>
    <w:p>
      <w:r>
        <w:rPr>
          <w:b/>
          <w:sz w:val="22"/>
        </w:rPr>
        <w:t>II - DA RESPONSABILIDADE DO REQUERIDO</w:t>
      </w:r>
    </w:p>
    <w:p/>
    <w:p>
      <w:r>
        <w:rPr>
          <w:b w:val="0"/>
          <w:sz w:val="20"/>
        </w:rPr>
        <w:t>O Requerido é responsável pelo ato que originou a condenação, conforme previsto no artigo 932, inciso III, do Código Civil, que dispõe que o empregador ou comitente é obrigado a ressarcir o dano causado pelo empregado ou preposto no exercício do trabalho que lhe competir.</w:t>
      </w:r>
    </w:p>
    <w:p>
      <w:r>
        <w:rPr>
          <w:b w:val="0"/>
          <w:sz w:val="20"/>
        </w:rPr>
        <w:t>Assim, a responsabilidade do Requerido é objetiva, devendo ressarcir o Requerente pelos valores que foram pagos indevidamente.</w:t>
      </w:r>
    </w:p>
    <w:p>
      <w:r>
        <w:rPr>
          <w:b w:val="0"/>
          <w:sz w:val="20"/>
        </w:rPr>
        <w:t>Destaca-se que o Requerido agiu com negligência/culpa/ dolo (escolher a hipótese correta) ao ________________________________, causando o prejuízo suportado pelo Requerente.</w:t>
      </w:r>
    </w:p>
    <w:p/>
    <w:p>
      <w:r>
        <w:rPr>
          <w:b/>
          <w:sz w:val="22"/>
        </w:rPr>
        <w:t>III - DO DIREITO</w:t>
      </w:r>
    </w:p>
    <w:p/>
    <w:p>
      <w:r>
        <w:rPr>
          <w:b w:val="0"/>
          <w:sz w:val="20"/>
        </w:rPr>
        <w:t>O artigo 932, III, do Código Civil estabelece que o comitente é responsável pelo dano causado por seus empregados no exercício do trabalho.</w:t>
      </w:r>
    </w:p>
    <w:p>
      <w:r>
        <w:rPr>
          <w:b w:val="0"/>
          <w:sz w:val="20"/>
        </w:rPr>
        <w:t>Ademais, o artigo 927 do Código Civil prevê a obrigação de reparar o dano causado a outrem, seja por ato ilícito ou pelo descumprimento de obrigação legal.</w:t>
      </w:r>
    </w:p>
    <w:p>
      <w:r>
        <w:rPr>
          <w:b w:val="0"/>
          <w:sz w:val="20"/>
        </w:rPr>
        <w:t>Portanto, o Requerente faz jus ao direito de regresso contra o Requerido para reaver os valores pagos indevidamente.</w:t>
      </w:r>
    </w:p>
    <w:p/>
    <w:p>
      <w:r>
        <w:rPr>
          <w:b/>
          <w:sz w:val="22"/>
        </w:rPr>
        <w:t>IV - DOS PEDIDOS</w:t>
      </w:r>
    </w:p>
    <w:p/>
    <w:p>
      <w:r>
        <w:rPr>
          <w:b w:val="0"/>
          <w:sz w:val="20"/>
        </w:rPr>
        <w:t>Diante do exposto, requer:</w:t>
      </w:r>
    </w:p>
    <w:p>
      <w:r>
        <w:rPr>
          <w:b w:val="0"/>
          <w:sz w:val="20"/>
        </w:rPr>
        <w:t>1. A citação do Requerido para que responda aos termos da presente ação de regresso;</w:t>
      </w:r>
    </w:p>
    <w:p>
      <w:r>
        <w:rPr>
          <w:b w:val="0"/>
          <w:sz w:val="20"/>
        </w:rPr>
        <w:t>2. A condenação do Requerido ao pagamento, em favor do Requerente, do valor integral de R$ ______________ (__________________), acrescido de juros legais e correção monetária;</w:t>
      </w:r>
    </w:p>
    <w:p>
      <w:r>
        <w:rPr>
          <w:b w:val="0"/>
          <w:sz w:val="20"/>
        </w:rPr>
        <w:t>3. A condenação do Requerido ao pagamento das custas processuais e honorários advocatícios;</w:t>
      </w:r>
    </w:p>
    <w:p>
      <w:r>
        <w:rPr>
          <w:b w:val="0"/>
          <w:sz w:val="20"/>
        </w:rPr>
        <w:t>4. A produção de todas as provas em direito admitidas, especialmente documental, testemunhal e pericial, caso necessário;</w:t>
      </w:r>
    </w:p>
    <w:p>
      <w:r>
        <w:rPr>
          <w:b w:val="0"/>
          <w:sz w:val="20"/>
        </w:rPr>
        <w:t>5. A concessão dos benefícios da justiça gratuita, caso o Requerente declare insuficiência de recursos para custear o processo;</w:t>
      </w:r>
    </w:p>
    <w:p/>
    <w:p>
      <w:r>
        <w:rPr>
          <w:b/>
          <w:sz w:val="22"/>
        </w:rPr>
        <w:t>V - DO VALOR DA CAUSA</w:t>
      </w:r>
    </w:p>
    <w:p/>
    <w:p>
      <w:r>
        <w:rPr>
          <w:b w:val="0"/>
          <w:sz w:val="20"/>
        </w:rPr>
        <w:t>Dá-se à presente causa o valor de R$ ____________________________ (______________________________________________________), para efeitos legais.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___________________________, ______________ de ____________________ de ________</w:t>
      </w:r>
    </w:p>
    <w:p>
      <w:r>
        <w:rPr>
          <w:b w:val="0"/>
          <w:sz w:val="20"/>
        </w:rPr>
        <w:t>Local e data</w:t>
      </w:r>
    </w:p>
    <w:p/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https://documentos-lex.com/acao-de-regresso/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cao-de-regress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